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7D6B47" w:rsidTr="007D6B47">
        <w:tc>
          <w:tcPr>
            <w:tcW w:w="11023" w:type="dxa"/>
          </w:tcPr>
          <w:p w:rsidR="007D6B47" w:rsidRDefault="007D6B47" w:rsidP="007D6B4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0DF8">
              <w:rPr>
                <w:rFonts w:ascii="Times New Roman" w:hAnsi="Times New Roman"/>
                <w:b/>
                <w:sz w:val="16"/>
                <w:szCs w:val="16"/>
              </w:rPr>
              <w:t>ОПИСАНИЕ НАПРАВЛЕНИЙ ГРУППОВЫХ ЗАНЯТИЙ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61"/>
              <w:gridCol w:w="3561"/>
              <w:gridCol w:w="3561"/>
            </w:tblGrid>
            <w:tr w:rsidR="007D6B47" w:rsidTr="007D6B47">
              <w:tc>
                <w:tcPr>
                  <w:tcW w:w="3561" w:type="dxa"/>
                </w:tcPr>
                <w:p w:rsidR="007D6B47" w:rsidRPr="000A0DF8" w:rsidRDefault="007D6B47" w:rsidP="0070638F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after="0"/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b/>
                      <w:sz w:val="10"/>
                      <w:szCs w:val="10"/>
                      <w:lang w:val="be-BY"/>
                    </w:rPr>
                    <w:t>ЯГОДИЦЫ+ПРЕСС (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  <w:lang w:val="en-US"/>
                    </w:rPr>
                    <w:t>BUMS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</w:rPr>
                    <w:t>+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  <w:lang w:val="en-US"/>
                    </w:rPr>
                    <w:t>TABS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</w:rPr>
                    <w:t>) 55 мин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силовая тренировка, направленная на проработку ягодичных мышц в первой части занятия и мышц брюшного пресса во второй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</w:rPr>
                    <w:t>ПРОБЛЕМНЫЕ ЗОНЫ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PROBLEM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)  </w:t>
                  </w:r>
                </w:p>
                <w:p w:rsidR="007D6B47" w:rsidRPr="000A0DF8" w:rsidRDefault="007D6B47" w:rsidP="0070638F">
                  <w:pPr>
                    <w:pStyle w:val="a4"/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55 мин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тренировка смешанного формата, направленная на укрепление мышц проблемных зон: брюшной пресс, ноги, верхняя часть тела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Style w:val="a6"/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ЯГОДИЦЫ ИНТЕНСИВ</w:t>
                  </w:r>
                  <w:r w:rsidRPr="000A0DF8">
                    <w:rPr>
                      <w:rFonts w:ascii="Times New Roman" w:eastAsia="Times New Roman" w:hAnsi="Times New Roman"/>
                      <w:color w:val="000000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BOOTY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SHAPE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</w:rPr>
                    <w:t>)</w:t>
                  </w:r>
                  <w:r w:rsidRPr="000A0DF8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  <w:p w:rsidR="007D6B47" w:rsidRPr="000A0DF8" w:rsidRDefault="007D6B47" w:rsidP="0070638F">
                  <w:pPr>
                    <w:pStyle w:val="a4"/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55 мин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специализированная силовая тренировка, направленная на развитие мышц ягодиц, ног, спины, а также мышц брюшного пресса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lang w:val="en-US"/>
                    </w:rPr>
                    <w:t>АКТИВ БОДИ (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 xml:space="preserve">ACTIVE BODY) 55 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мин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тренировка смешанного формата, направленная на укрепление основных групп мышц. Интенсивная </w:t>
                  </w:r>
                  <w:proofErr w:type="spellStart"/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- и аэробная нагрузка способствует снижению веса 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КЕТТЛЕР ЗОНА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KETTLER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 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) 55 мин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занятия проходят в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KETTLER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(зона тренажерного зала). Комплексная тренировка смешанного формата. В процессе занятий применяются </w:t>
                  </w:r>
                  <w:proofErr w:type="spell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силовые упражнения, которые одновременно помогают укрепить организм, увеличить выносливость, гибкость и обрести красивую спортивную форму тела</w:t>
                  </w:r>
                </w:p>
                <w:p w:rsidR="007D6B47" w:rsidRPr="000A0DF8" w:rsidRDefault="00390ADE" w:rsidP="0070638F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СТЭП ЭНД ШЕЙП</w:t>
                  </w:r>
                  <w:r w:rsidR="007D6B47"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55 мин</w:t>
                  </w:r>
                </w:p>
                <w:p w:rsidR="007D6B47" w:rsidRPr="000A0DF8" w:rsidRDefault="000603C7" w:rsidP="000603C7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комплекс несложных физических упражнений с использованием </w:t>
                  </w:r>
                  <w:proofErr w:type="spellStart"/>
                  <w:proofErr w:type="gram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степ-платформы</w:t>
                  </w:r>
                  <w:proofErr w:type="spellEnd"/>
                  <w:proofErr w:type="gram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. Подходит для быстрого похудения, укрепления мышечной ткани и создания идеальных ножек и ягодиц</w:t>
                  </w:r>
                  <w:proofErr w:type="gram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П</w:t>
                  </w:r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рограмма </w:t>
                  </w:r>
                  <w:proofErr w:type="spell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направленна</w:t>
                  </w:r>
                  <w:proofErr w:type="spell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на восстановление и укрепление </w:t>
                  </w:r>
                  <w:proofErr w:type="spell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сердечно-сосудистой</w:t>
                  </w:r>
                  <w:proofErr w:type="spell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gram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дыхательной</w:t>
                  </w:r>
                  <w:proofErr w:type="gram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систем</w:t>
                  </w:r>
                </w:p>
                <w:p w:rsidR="007D6B47" w:rsidRPr="000A0DF8" w:rsidRDefault="00D75FE3" w:rsidP="0070638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ПИЛАТЕС</w:t>
                  </w:r>
                  <w:r w:rsidR="007D6B47"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55 мин</w:t>
                  </w:r>
                </w:p>
                <w:p w:rsidR="007D6B47" w:rsidRPr="000A0DF8" w:rsidRDefault="00D75FE3" w:rsidP="0070638F">
                  <w:pPr>
                    <w:pStyle w:val="a5"/>
                    <w:shd w:val="clear" w:color="auto" w:fill="FFFFFF"/>
                    <w:spacing w:before="0" w:after="0"/>
                    <w:jc w:val="both"/>
                    <w:rPr>
                      <w:i/>
                      <w:color w:val="000000"/>
                      <w:sz w:val="10"/>
                      <w:szCs w:val="10"/>
                    </w:rPr>
                  </w:pPr>
                  <w:r w:rsidRPr="00D75FE3">
                    <w:rPr>
                      <w:i/>
                      <w:color w:val="000000"/>
                      <w:sz w:val="10"/>
                      <w:szCs w:val="10"/>
                    </w:rPr>
                    <w:t>комплекс упражнений для всего тела, который развивает гибкость и подвижность</w:t>
                  </w:r>
                  <w:r>
                    <w:rPr>
                      <w:i/>
                      <w:color w:val="000000"/>
                      <w:sz w:val="10"/>
                      <w:szCs w:val="10"/>
                    </w:rPr>
                    <w:t>.</w:t>
                  </w:r>
                  <w:r w:rsidRPr="00D75FE3">
                    <w:rPr>
                      <w:i/>
                      <w:color w:val="000000"/>
                      <w:sz w:val="10"/>
                      <w:szCs w:val="10"/>
                    </w:rPr>
                    <w:t xml:space="preserve"> </w:t>
                  </w:r>
                  <w:r w:rsidR="007D6B47" w:rsidRPr="000A0DF8">
                    <w:rPr>
                      <w:i/>
                      <w:color w:val="000000"/>
                      <w:sz w:val="10"/>
                      <w:szCs w:val="10"/>
                    </w:rPr>
                    <w:t>Тренировки по этой программе укрепляют глубокие мышцы всего тела, способствуют вытяжению позвоночника, развивают гибкость и контроль над телом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*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ИНТЕРВАЛЬНАЯ ТРЕНИРОВКА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*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INTERVAL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TRAINING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) 55 мин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смешанный формат тренировки. Занятия проходят в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KETTLER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(зона тренажерного зала). Комплексная тренировка с чередованием упражнений высокой и низкой нагрузки с применением интервалов между ними. В процессе занятий применяются </w:t>
                  </w:r>
                  <w:proofErr w:type="spell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силовые упражнения, которые одновременно помогают укрепить организм, увеличить выносливость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СНИЖЕНИЕ ВЕСА 55 мин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занятия проходят в KETTLER ZONE (зона тренажерного зала). Комплексная тренировка смешанного формата. В процессе занятий применяются </w:t>
                  </w:r>
                  <w:proofErr w:type="spell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силовые </w:t>
                  </w:r>
                  <w:proofErr w:type="gram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упражнения</w:t>
                  </w:r>
                  <w:proofErr w:type="gram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направленные на  интенсивное снижение массы тела</w:t>
                  </w:r>
                </w:p>
                <w:p w:rsidR="007D6B47" w:rsidRDefault="007D6B47" w:rsidP="0070638F">
                  <w:pPr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  <w:p w:rsidR="007D6B47" w:rsidRPr="000A0DF8" w:rsidRDefault="007D6B47" w:rsidP="0070638F">
                  <w:pPr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АНГЛИЙСКИЙ С ДЕТСТВА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Языковой будильник (4-7 лет, группа 6-10 чел.) 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ind w:left="142"/>
                    <w:jc w:val="both"/>
                    <w:rPr>
                      <w:rFonts w:ascii="Times New Roman" w:eastAsia="Times New Roman" w:hAnsi="Times New Roman"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Дошкольники прекрасно справляются с изучением новых слов и простых английских фраз, особенно, если они узнают их через игру. Детские стишки, песни, танцы, произведения искусства — это их стихия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ru-RU"/>
                    </w:rPr>
                    <w:t xml:space="preserve">Запускаем ракету (7-9 лет, группа 6-10 чел.) 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ind w:left="142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sz w:val="10"/>
                      <w:szCs w:val="10"/>
                      <w:lang w:eastAsia="ru-RU"/>
                    </w:rPr>
                    <w:t xml:space="preserve">Увлекательные занятия по страноведению в игровой форме с погружением в англоязычную среду. В это время ум ребенка чрезвычайно развивается, уровень жизненной энергии высок, а отношения со сверстниками сильные. Такие условия способствуют в приобретении знаний и принятии новых задач </w:t>
                  </w:r>
                </w:p>
                <w:p w:rsidR="007D6B47" w:rsidRPr="000A0DF8" w:rsidRDefault="007D6B47" w:rsidP="0070638F">
                  <w:pPr>
                    <w:pStyle w:val="a4"/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КРАСКИ ЖИЗНИ</w:t>
                  </w:r>
                </w:p>
                <w:p w:rsidR="007D6B47" w:rsidRPr="000A0DF8" w:rsidRDefault="007D6B47" w:rsidP="0070638F">
                  <w:pPr>
                    <w:pStyle w:val="a4"/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Занятия направлены на формирование: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эстетического вкуса, воображения и фантазии</w:t>
                  </w:r>
                </w:p>
                <w:p w:rsidR="007D6B47" w:rsidRPr="000A0DF8" w:rsidRDefault="007D6B47" w:rsidP="0070638F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представления о цвете, форме, величине, пропорциях, композиции</w:t>
                  </w:r>
                </w:p>
                <w:p w:rsidR="007D6B47" w:rsidRPr="000A0DF8" w:rsidRDefault="007D6B47" w:rsidP="0070638F">
                  <w:pPr>
                    <w:pStyle w:val="a4"/>
                    <w:shd w:val="clear" w:color="auto" w:fill="FFFFFF"/>
                    <w:ind w:left="426" w:hanging="284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КИНО</w:t>
                  </w:r>
                </w:p>
                <w:p w:rsidR="007D6B47" w:rsidRPr="000A0DF8" w:rsidRDefault="007D6B47" w:rsidP="0070638F">
                  <w:pPr>
                    <w:pStyle w:val="a4"/>
                    <w:shd w:val="clear" w:color="auto" w:fill="FFFFFF"/>
                    <w:tabs>
                      <w:tab w:val="left" w:pos="284"/>
                    </w:tabs>
                    <w:ind w:left="142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proofErr w:type="gram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Это учебный центр для тех, кто любит кино и хочет поближе познакомиться с его волшебным миро</w:t>
                  </w:r>
                  <w:proofErr w:type="gramEnd"/>
                </w:p>
              </w:tc>
              <w:tc>
                <w:tcPr>
                  <w:tcW w:w="3561" w:type="dxa"/>
                  <w:tcBorders>
                    <w:right w:val="single" w:sz="4" w:space="0" w:color="auto"/>
                  </w:tcBorders>
                </w:tcPr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  <w:t>БОНУСНАЯ ПРОГРАММА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СКИДКИ НА ПОКУПКУ АБОНЕМЕНТОВ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 БРОНЗА: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5%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-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необходимо совершить покупки в клубе на сумму от 50 до 139 руб. или посетить клуб от 7 до 22 раз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 СЕРЕБРО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: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10%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-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необходимо совершить покупки в клубе на сумму от 140 до 239 руб. или посетить клуб от 23 до 38 раз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 ЗОЛОТО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: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15%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-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необходимо совершить покупки в клубе на сумму от 240 до 289 руб. или посетить клуб от 39 до 47 раз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</w:t>
                  </w:r>
                  <w:proofErr w:type="gramStart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lang w:val="en-US"/>
                    </w:rPr>
                    <w:t>VIP</w:t>
                  </w:r>
                  <w:proofErr w:type="gramEnd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: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20%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-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необходимо совершить покупки в клубе на сумму от 290 руб. или посетить клуб от 48 раз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 БОНУСНЫХ БАЛЛОВ = 1 БЕСЛПАТНОЕ ПОСЕЩЕНИЕ КЛУБА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Посещение клуба по рекомендации друга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Рекомендация клуба другу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При приобретении абонемента на текущий месяц (в котором </w:t>
                  </w:r>
                  <w:proofErr w:type="gramStart"/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был</w:t>
                  </w:r>
                  <w:proofErr w:type="gramEnd"/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/будет день рождения)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Положительный отзыв о клубе/инструкторах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7D6B47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Заполнение бланка рекомендаций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  <w:t>ПРЕЙСКУРАНТ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ТЕСТ-ДРАЙВ - 19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10 посещений клуба длительностью не более 60 минут вне зависимости от выбора зоны посещения в течени</w:t>
                  </w:r>
                  <w:proofErr w:type="gramStart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и</w:t>
                  </w:r>
                  <w:proofErr w:type="gramEnd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10 календарных дней  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РАЗОВОЕ ПОСЕЩЕНИЕ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sz w:val="10"/>
                      <w:szCs w:val="10"/>
                    </w:rPr>
                  </w:pPr>
                  <w:proofErr w:type="spellStart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Кеттлер</w:t>
                  </w:r>
                  <w:proofErr w:type="spellEnd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(индивидуальное занятие с тренером)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="00390ADE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8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sz w:val="10"/>
                      <w:szCs w:val="10"/>
                    </w:rPr>
                  </w:pPr>
                  <w:proofErr w:type="spellStart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Кеттлер</w:t>
                  </w:r>
                  <w:proofErr w:type="spellEnd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(занятие с тренером в группе)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8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Фитнес (согласно расписанию)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7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*КЕТТЛЕР СНИЖЕНИЕ ВЕСА (группа)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с 10 00 до 12 30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65 руб. / 80 руб. / 90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с 16 00 до 21 00 – 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75 руб. / 90 руб. / 110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*КЕТТЛЕР 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тренировка в малой группе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с 10 00 до 12 30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60 руб. / 75 руб. / 85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с 16 00 до 21 00 –  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65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/ 8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0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/ 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95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*ФИТНЕС (группа)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с 10 00 до </w:t>
                  </w:r>
                  <w:r w:rsidR="00D75FE3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21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</w:t>
                  </w:r>
                  <w:r w:rsidR="00D75FE3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0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0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="00390ADE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3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8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/ 60 руб. / 7</w:t>
                  </w:r>
                  <w:r w:rsidR="00D75FE3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2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*по предварительной записи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МИКС КЕТТЛЕР+ФИТНЕС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с 10 00 до 12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64 руб. / 79 руб. / 94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с 16 00 до 21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68 руб. / 84 руб. / 100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с 10 00 до 21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66 руб. / 82 руб. / 98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**кроме групп снижение веса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КЕТТЛЕР ПРОФИ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(самостоятельно в присутствии дежурного инструктора)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Посещение тренажерного зала с 14 00 до 16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55 руб. / 65 руб. / 75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БИЗНЕС-ЧАС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Посещение тренажерного зала с 12 00 до 14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50 руб. / 55 руб. / 60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БЭБИ КЛАБ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Кино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4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Краски детям, английский с детства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5 руб.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Порядок предоставления СКИДОК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proofErr w:type="gramStart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Студенческая</w:t>
                  </w:r>
                  <w:proofErr w:type="gramEnd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при предоставлении студенческого билета — 5%</w:t>
                  </w:r>
                </w:p>
                <w:p w:rsidR="007D6B47" w:rsidRPr="000A0DF8" w:rsidRDefault="007D6B47" w:rsidP="0070638F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proofErr w:type="gramStart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Рекламная</w:t>
                  </w:r>
                  <w:proofErr w:type="gramEnd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при предоставлении купона — 10%</w:t>
                  </w:r>
                </w:p>
                <w:p w:rsidR="007D6B47" w:rsidRDefault="00D75FE3" w:rsidP="0070638F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B47" w:rsidRPr="000A0DF8" w:rsidRDefault="007D6B47" w:rsidP="0070638F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  <w:t>ПРАВИЛА ПОСЕЩЕНИЯ ГРУППОВЫХ ЗАНЯТИЙ</w:t>
                  </w:r>
                </w:p>
                <w:p w:rsidR="007D6B47" w:rsidRDefault="007D6B47" w:rsidP="0070638F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 xml:space="preserve">Групповые занятия проводятся по расписанию. Посещение занятий помеченных знаком «*» осуществляется по предварительной записи. 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 xml:space="preserve">Посещение тренировочной зоны клуба: холл, раздевальные комнаты, тренажерный зал (KETTLER ZONE), залы фитнеса (FITNESS ZONE) </w:t>
                  </w:r>
                  <w:r w:rsidRPr="000A0DF8">
                    <w:rPr>
                      <w:rFonts w:ascii="Times New Roman" w:hAnsi="Times New Roman"/>
                      <w:bCs/>
                      <w:sz w:val="12"/>
                      <w:szCs w:val="12"/>
                    </w:rPr>
                    <w:t>разрешается только в сменной обуви.</w:t>
                  </w: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Сменить обувь необходимо в специально оборудованной  зоне клуба (</w:t>
                  </w:r>
                  <w:proofErr w:type="spellStart"/>
                  <w:r w:rsidRPr="000A0DF8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ресепшн</w:t>
                  </w:r>
                  <w:proofErr w:type="spellEnd"/>
                  <w:r w:rsidRPr="000A0DF8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).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sz w:val="12"/>
                      <w:szCs w:val="12"/>
                    </w:rPr>
                  </w:pPr>
                  <w:r w:rsidRPr="000A0DF8">
                    <w:rPr>
                      <w:rFonts w:ascii="Times New Roman" w:eastAsia="Times New Roman" w:hAnsi="Times New Roman"/>
                      <w:bCs/>
                      <w:sz w:val="12"/>
                      <w:szCs w:val="12"/>
                    </w:rPr>
                    <w:t>Зоны тренажерного зала и зала групповых программ прекращают работу с Клиентами за 10 минут до закрытия Клуба.</w:t>
                  </w:r>
                  <w:r w:rsidRPr="000A0DF8">
                    <w:rPr>
                      <w:rFonts w:ascii="Times New Roman" w:eastAsia="Times New Roman" w:hAnsi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sz w:val="12"/>
                      <w:szCs w:val="12"/>
                    </w:rPr>
                    <w:t xml:space="preserve"> Зона раздевальных комнат прекращает работу за 5 минут до закрытия клуба. Покидать помещение Клиентам Клуба следует не позднее времени его закрытия.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Клиент обязан соблюдать правила общей и личной гигиены.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Клиент Клуба обязан соблюдать правила общественного порядка, уважительно относиться к другим посетителям и персоналу Клуба, соблюдать чистоту, не создавать своими действиями неудо</w:t>
                  </w:r>
                  <w:proofErr w:type="gramStart"/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бств др</w:t>
                  </w:r>
                  <w:proofErr w:type="gramEnd"/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угим посетителям.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Клиенты несут материальную ответственность за порчу оборудования. Перед началом тренировок Клиент обязан ознакомиться с Инструкцией по технике безопасности.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Клиентам ЗАПРЕЩЕНО: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1) резервировать места в залах групповых занятий.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2) выносить инвентарь и оборудование из залов.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3) посещать групповые занятия детям до 16 лет (возможно посещение с 14 лет взрослых групповых занятий по расписанию.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4) пользоваться мобильным телефоном во время занятий.</w:t>
                  </w: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После окончания тренировки необходимо вернуть спортивный инвентарь в исправном состоянии в отведенные для этого места.</w:t>
                  </w:r>
                </w:p>
                <w:p w:rsidR="007D6B47" w:rsidRDefault="007D6B47" w:rsidP="0070638F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7D6B47" w:rsidRDefault="007D6B47" w:rsidP="0070638F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7D6B47" w:rsidRPr="000A0DF8" w:rsidRDefault="007D6B47" w:rsidP="0070638F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7D6B47" w:rsidRPr="00D75FE3" w:rsidRDefault="007D6B47" w:rsidP="00D75FE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Желаем Вам здоровья, красоты и приятного отдыха в фитнес-клубе «ENSACLUB»!</w:t>
                  </w:r>
                </w:p>
              </w:tc>
            </w:tr>
          </w:tbl>
          <w:p w:rsidR="007D6B47" w:rsidRDefault="007D6B47"/>
        </w:tc>
      </w:tr>
      <w:tr w:rsidR="00D75FE3" w:rsidTr="001F571E">
        <w:tc>
          <w:tcPr>
            <w:tcW w:w="11023" w:type="dxa"/>
          </w:tcPr>
          <w:p w:rsidR="00D75FE3" w:rsidRDefault="00D75FE3" w:rsidP="001F5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5FE3" w:rsidRDefault="00D75FE3" w:rsidP="001F5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5FE3" w:rsidRDefault="00D75FE3" w:rsidP="001F5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75FE3" w:rsidRDefault="00D75FE3" w:rsidP="001F5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0DF8">
              <w:rPr>
                <w:rFonts w:ascii="Times New Roman" w:hAnsi="Times New Roman"/>
                <w:b/>
                <w:sz w:val="16"/>
                <w:szCs w:val="16"/>
              </w:rPr>
              <w:t>ОПИСАНИЕ НАПРАВЛЕНИЙ ГРУППОВЫХ ЗАНЯТИЙ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61"/>
              <w:gridCol w:w="3561"/>
              <w:gridCol w:w="3561"/>
            </w:tblGrid>
            <w:tr w:rsidR="00D75FE3" w:rsidTr="001F571E">
              <w:tc>
                <w:tcPr>
                  <w:tcW w:w="3561" w:type="dxa"/>
                </w:tcPr>
                <w:p w:rsidR="00D75FE3" w:rsidRPr="000A0DF8" w:rsidRDefault="00D75FE3" w:rsidP="001F571E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after="0"/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b/>
                      <w:sz w:val="10"/>
                      <w:szCs w:val="10"/>
                      <w:lang w:val="be-BY"/>
                    </w:rPr>
                    <w:t>ЯГОДИЦЫ+ПРЕСС (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  <w:lang w:val="en-US"/>
                    </w:rPr>
                    <w:t>BUMS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</w:rPr>
                    <w:t>+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  <w:lang w:val="en-US"/>
                    </w:rPr>
                    <w:t>TABS</w:t>
                  </w:r>
                  <w:r w:rsidRPr="000A0DF8">
                    <w:rPr>
                      <w:b/>
                      <w:color w:val="000000"/>
                      <w:sz w:val="10"/>
                      <w:szCs w:val="10"/>
                    </w:rPr>
                    <w:t>) 55 мин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силовая тренировка, направленная на проработку ягодичных мышц в первой части занятия и мышц брюшного пресса во второй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</w:rPr>
                    <w:t>ПРОБЛЕМНЫЕ ЗОНЫ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PROBLEM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)  </w:t>
                  </w:r>
                </w:p>
                <w:p w:rsidR="00D75FE3" w:rsidRPr="000A0DF8" w:rsidRDefault="00D75FE3" w:rsidP="001F571E">
                  <w:pPr>
                    <w:pStyle w:val="a4"/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55 мин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тренировка смешанного формата, направленная на укрепление мышц проблемных зон: брюшной пресс, ноги, верхняя часть тела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Style w:val="a6"/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ЯГОДИЦЫ ИНТЕНСИВ</w:t>
                  </w:r>
                  <w:r w:rsidRPr="000A0DF8">
                    <w:rPr>
                      <w:rFonts w:ascii="Times New Roman" w:eastAsia="Times New Roman" w:hAnsi="Times New Roman"/>
                      <w:color w:val="000000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BOOTY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SHAPE</w:t>
                  </w:r>
                  <w:r w:rsidRPr="000A0DF8">
                    <w:rPr>
                      <w:rFonts w:ascii="Times New Roman" w:hAnsi="Times New Roman"/>
                      <w:b/>
                      <w:bCs/>
                      <w:color w:val="000000"/>
                      <w:sz w:val="10"/>
                      <w:szCs w:val="10"/>
                    </w:rPr>
                    <w:t>)</w:t>
                  </w:r>
                  <w:r w:rsidRPr="000A0DF8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  <w:p w:rsidR="00D75FE3" w:rsidRPr="000A0DF8" w:rsidRDefault="00D75FE3" w:rsidP="001F571E">
                  <w:pPr>
                    <w:pStyle w:val="a4"/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55 мин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специализированная силовая тренировка, направленная на развитие мышц ягодиц, ног, спины, а также мышц брюшного пресса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lang w:val="en-US"/>
                    </w:rPr>
                    <w:t>АКТИВ БОДИ (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 xml:space="preserve">ACTIVE BODY) 55 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мин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тренировка смешанного формата, направленная на укрепление основных групп мышц. Интенсивная </w:t>
                  </w:r>
                  <w:proofErr w:type="spellStart"/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- и аэробная нагрузка способствует снижению веса 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КЕТТЛЕР ЗОНА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KETTLER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 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) 55 мин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занятия проходят в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KETTLER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(зона тренажерного зала). Комплексная тренировка смешанного формата. В процессе занятий применяются </w:t>
                  </w:r>
                  <w:proofErr w:type="spell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силовые упражнения, которые одновременно помогают укрепить организм, увеличить выносливость, гибкость и обрести красивую спортивную форму тела</w:t>
                  </w:r>
                </w:p>
                <w:p w:rsidR="00390ADE" w:rsidRPr="000A0DF8" w:rsidRDefault="00390ADE" w:rsidP="00390ADE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СТЭП ЭНД ШЕЙП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55 мин</w:t>
                  </w:r>
                </w:p>
                <w:p w:rsidR="000603C7" w:rsidRPr="000A0DF8" w:rsidRDefault="000603C7" w:rsidP="000603C7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комплекс несложных физических упражнений с использованием </w:t>
                  </w:r>
                  <w:proofErr w:type="spellStart"/>
                  <w:proofErr w:type="gram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степ-платформы</w:t>
                  </w:r>
                  <w:proofErr w:type="spellEnd"/>
                  <w:proofErr w:type="gram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. Подходит для быстрого похудения, укрепления мышечной ткани и создания идеальных ножек и ягодиц.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П</w:t>
                  </w:r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рограмма </w:t>
                  </w:r>
                  <w:proofErr w:type="spell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направленна</w:t>
                  </w:r>
                  <w:proofErr w:type="spell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на восстановление и укрепление </w:t>
                  </w:r>
                  <w:proofErr w:type="spell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сердечно-сосудистой</w:t>
                  </w:r>
                  <w:proofErr w:type="spell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</w:t>
                  </w:r>
                  <w:proofErr w:type="gramStart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дыхательной</w:t>
                  </w:r>
                  <w:proofErr w:type="gramEnd"/>
                  <w:r w:rsidRPr="000603C7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систем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>ПИЛАТЕС</w:t>
                  </w:r>
                  <w:r w:rsidRPr="000A0DF8">
                    <w:rPr>
                      <w:rFonts w:ascii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55 мин</w:t>
                  </w:r>
                </w:p>
                <w:p w:rsidR="00D75FE3" w:rsidRPr="000A0DF8" w:rsidRDefault="00D75FE3" w:rsidP="001F571E">
                  <w:pPr>
                    <w:pStyle w:val="a5"/>
                    <w:shd w:val="clear" w:color="auto" w:fill="FFFFFF"/>
                    <w:spacing w:before="0" w:after="0"/>
                    <w:jc w:val="both"/>
                    <w:rPr>
                      <w:i/>
                      <w:color w:val="000000"/>
                      <w:sz w:val="10"/>
                      <w:szCs w:val="10"/>
                    </w:rPr>
                  </w:pPr>
                  <w:r w:rsidRPr="00D75FE3">
                    <w:rPr>
                      <w:i/>
                      <w:color w:val="000000"/>
                      <w:sz w:val="10"/>
                      <w:szCs w:val="10"/>
                    </w:rPr>
                    <w:t>комплекс упражнений для всего тела, который развивает гибкость и подвижность</w:t>
                  </w:r>
                  <w:r>
                    <w:rPr>
                      <w:i/>
                      <w:color w:val="000000"/>
                      <w:sz w:val="10"/>
                      <w:szCs w:val="10"/>
                    </w:rPr>
                    <w:t>.</w:t>
                  </w:r>
                  <w:r w:rsidRPr="00D75FE3">
                    <w:rPr>
                      <w:i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i/>
                      <w:color w:val="000000"/>
                      <w:sz w:val="10"/>
                      <w:szCs w:val="10"/>
                    </w:rPr>
                    <w:t>Тренировки по этой программе укрепляют глубокие мышцы всего тела, способствуют вытяжению позвоночника, развивают гибкость и контроль над телом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*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ИНТЕРВАЛЬНАЯ ТРЕНИРОВКА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(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*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INTERVAL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  <w:lang w:val="en-US"/>
                    </w:rPr>
                    <w:t>TRAINING</w:t>
                  </w: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) 55 мин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смешанный формат тренировки. Занятия проходят в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KETTLER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  <w:lang w:val="en-US"/>
                    </w:rPr>
                    <w:t>ZONE</w:t>
                  </w: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(зона тренажерного зала). Комплексная тренировка с чередованием упражнений высокой и низкой нагрузки с применением интервалов между ними. В процессе занятий применяются </w:t>
                  </w:r>
                  <w:proofErr w:type="spell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силовые упражнения, которые одновременно помогают укрепить организм, увеличить выносливость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СНИЖЕНИЕ ВЕСА 55 мин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занятия проходят в KETTLER ZONE (зона тренажерного зала). Комплексная тренировка смешанного формата. В процессе занятий применяются </w:t>
                  </w:r>
                  <w:proofErr w:type="spell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кардио</w:t>
                  </w:r>
                  <w:proofErr w:type="spell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и силовые </w:t>
                  </w:r>
                  <w:proofErr w:type="gram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упражнения</w:t>
                  </w:r>
                  <w:proofErr w:type="gramEnd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 xml:space="preserve"> направленные на  интенсивное снижение массы тела</w:t>
                  </w:r>
                </w:p>
                <w:p w:rsidR="00D75FE3" w:rsidRDefault="00D75FE3" w:rsidP="001F571E">
                  <w:pPr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</w:p>
                <w:p w:rsidR="00D75FE3" w:rsidRPr="000A0DF8" w:rsidRDefault="00D75FE3" w:rsidP="001F571E">
                  <w:pPr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АНГЛИЙСКИЙ С ДЕТСТВА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 xml:space="preserve">Языковой будильник (4-7 лет, группа 6-10 чел.) 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ind w:left="142"/>
                    <w:jc w:val="both"/>
                    <w:rPr>
                      <w:rFonts w:ascii="Times New Roman" w:eastAsia="Times New Roman" w:hAnsi="Times New Roman"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Дошкольники прекрасно справляются с изучением новых слов и простых английских фраз, особенно, если они узнают их через игру. Детские стишки, песни, танцы, произведения искусства — это их стихия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ru-RU"/>
                    </w:rPr>
                    <w:t xml:space="preserve">Запускаем ракету (7-9 лет, группа 6-10 чел.) 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ind w:left="142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sz w:val="10"/>
                      <w:szCs w:val="10"/>
                      <w:lang w:eastAsia="ru-RU"/>
                    </w:rPr>
                    <w:t xml:space="preserve">Увлекательные занятия по страноведению в игровой форме с погружением в англоязычную среду. В это время ум ребенка чрезвычайно развивается, уровень жизненной энергии высок, а отношения со сверстниками сильные. Такие условия способствуют в приобретении знаний и принятии новых задач </w:t>
                  </w:r>
                </w:p>
                <w:p w:rsidR="00D75FE3" w:rsidRPr="000A0DF8" w:rsidRDefault="00D75FE3" w:rsidP="001F571E">
                  <w:pPr>
                    <w:pStyle w:val="a4"/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КРАСКИ ЖИЗНИ</w:t>
                  </w:r>
                </w:p>
                <w:p w:rsidR="00D75FE3" w:rsidRPr="000A0DF8" w:rsidRDefault="00D75FE3" w:rsidP="001F571E">
                  <w:pPr>
                    <w:pStyle w:val="a4"/>
                    <w:shd w:val="clear" w:color="auto" w:fill="FFFFFF"/>
                    <w:ind w:left="142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Занятия направлены на формирование: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эстетического вкуса, воображения и фантазии</w:t>
                  </w:r>
                </w:p>
                <w:p w:rsidR="00D75FE3" w:rsidRPr="000A0DF8" w:rsidRDefault="00D75FE3" w:rsidP="001F571E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ind w:left="426" w:hanging="284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представления о цвете, форме, величине, пропорциях, композиции</w:t>
                  </w:r>
                </w:p>
                <w:p w:rsidR="00D75FE3" w:rsidRPr="000A0DF8" w:rsidRDefault="00D75FE3" w:rsidP="001F571E">
                  <w:pPr>
                    <w:pStyle w:val="a4"/>
                    <w:shd w:val="clear" w:color="auto" w:fill="FFFFFF"/>
                    <w:ind w:left="426" w:hanging="284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</w:pPr>
                  <w:r w:rsidRPr="000A0DF8">
                    <w:rPr>
                      <w:rFonts w:ascii="Times New Roman" w:eastAsia="Times New Roman" w:hAnsi="Times New Roman"/>
                      <w:b/>
                      <w:color w:val="000000"/>
                      <w:sz w:val="10"/>
                      <w:szCs w:val="10"/>
                    </w:rPr>
                    <w:t>КИНО</w:t>
                  </w:r>
                </w:p>
                <w:p w:rsidR="00D75FE3" w:rsidRPr="000A0DF8" w:rsidRDefault="00D75FE3" w:rsidP="001F571E">
                  <w:pPr>
                    <w:pStyle w:val="a4"/>
                    <w:shd w:val="clear" w:color="auto" w:fill="FFFFFF"/>
                    <w:tabs>
                      <w:tab w:val="left" w:pos="284"/>
                    </w:tabs>
                    <w:ind w:left="142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</w:pPr>
                  <w:proofErr w:type="gramStart"/>
                  <w:r w:rsidRPr="000A0DF8">
                    <w:rPr>
                      <w:rFonts w:ascii="Times New Roman" w:eastAsia="Times New Roman" w:hAnsi="Times New Roman"/>
                      <w:i/>
                      <w:color w:val="000000"/>
                      <w:sz w:val="10"/>
                      <w:szCs w:val="10"/>
                    </w:rPr>
                    <w:t>Это учебный центр для тех, кто любит кино и хочет поближе познакомиться с его волшебным миро</w:t>
                  </w:r>
                  <w:proofErr w:type="gramEnd"/>
                </w:p>
              </w:tc>
              <w:tc>
                <w:tcPr>
                  <w:tcW w:w="3561" w:type="dxa"/>
                  <w:tcBorders>
                    <w:right w:val="single" w:sz="4" w:space="0" w:color="auto"/>
                  </w:tcBorders>
                </w:tcPr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  <w:t>БОНУСНАЯ ПРОГРАММА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СКИДКИ НА ПОКУПКУ АБОНЕМЕНТОВ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 БРОНЗА: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5%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-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необходимо совершить покупки в клубе на сумму от 50 до 139 руб. или посетить клуб от 7 до 22 раз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 СЕРЕБРО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: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10%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-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необходимо совершить покупки в клубе на сумму от 140 до 239 руб. или посетить клуб от 23 до 38 раз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 ЗОЛОТО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: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15%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-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необходимо совершить покупки в клубе на сумму от 240 до 289 руб. или посетить клуб от 39 до 47 раз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УРОВЕНЬ</w:t>
                  </w:r>
                  <w:proofErr w:type="gramStart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lang w:val="en-US"/>
                    </w:rPr>
                    <w:t>VIP</w:t>
                  </w:r>
                  <w:proofErr w:type="gramEnd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: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20%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-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необходимо совершить покупки в клубе на сумму от 290 руб. или посетить клуб от 48 раз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 БОНУСНЫХ БАЛЛОВ = 1 БЕСЛПАТНОЕ ПОСЕЩЕНИЕ КЛУБА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Посещение клуба по рекомендации друга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Рекомендация клуба другу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При приобретении абонемента на текущий месяц (в котором </w:t>
                  </w:r>
                  <w:proofErr w:type="gramStart"/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>был</w:t>
                  </w:r>
                  <w:proofErr w:type="gramEnd"/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/будет день рождения)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Положительный отзыв о клубе/инструкторах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D75FE3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Заполнение бланка рекомендаций –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1 балл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  <w:u w:val="single"/>
                    </w:rPr>
                    <w:t>ПРЕЙСКУРАНТ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ТЕСТ-ДРАЙВ - 19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10 посещений клуба длительностью не более 60 минут вне зависимости от выбора зоны посещения в течени</w:t>
                  </w:r>
                  <w:proofErr w:type="gramStart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и</w:t>
                  </w:r>
                  <w:proofErr w:type="gramEnd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10 календарных дней  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РАЗОВОЕ ПОСЕЩЕНИЕ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sz w:val="10"/>
                      <w:szCs w:val="10"/>
                    </w:rPr>
                  </w:pPr>
                  <w:proofErr w:type="spellStart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Кеттлер</w:t>
                  </w:r>
                  <w:proofErr w:type="spellEnd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(индивидуальное занятие с тренером)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="00390ADE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sz w:val="10"/>
                      <w:szCs w:val="10"/>
                    </w:rPr>
                  </w:pPr>
                  <w:proofErr w:type="spellStart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Кеттлер</w:t>
                  </w:r>
                  <w:proofErr w:type="spellEnd"/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(занятие с тренером в группе)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8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Фитнес (согласно расписанию)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7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*КЕТТЛЕР СНИЖЕНИЕ ВЕСА (группа)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с 10 00 до 12 30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65 руб. / 80 руб. / 90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с 16 00 до 21 00 – 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75 руб. / 90 руб. / 110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*КЕТТЛЕР 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тренировка в малой группе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с 10 00 до 12 30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60 руб. / 75 руб. / 85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с 16 00 до 21 00 –  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65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/ 8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0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/ 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95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*ФИТНЕС (группа)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с 10 00 до </w:t>
                  </w:r>
                  <w:r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21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0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0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="00390ADE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8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/ 60 руб. / 7</w:t>
                  </w:r>
                  <w:r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2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руб. 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*по предварительной записи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МИКС КЕТТЛЕР+ФИТНЕС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с 10 00 до 12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64 руб. / 79 руб. / 94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с 16 00 до 21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68 руб. / 84 руб. / 100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 xml:space="preserve"> с 10 00 до 21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66 руб. / 82 руб. / 98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**кроме групп снижение веса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КЕТТЛЕР ПРОФИ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(самостоятельно в присутствии дежурного инструктора)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Посещение тренажерного зала с 14 00 до 16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55 руб. / 65 руб. / 75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БИЗНЕС-ЧАС 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  <w:t>8/10/12 посещений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Посещение тренажерного зала с 12 00 до 14 00 –</w:t>
                  </w:r>
                  <w:r w:rsidRPr="000A0DF8">
                    <w:rPr>
                      <w:rFonts w:ascii="Times New Roman" w:hAnsi="Times New Roman"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50 руб. / 55 руб. / 60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БЭБИ КЛАБ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Кино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4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Краски детям, английский с детства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i/>
                      <w:sz w:val="10"/>
                      <w:szCs w:val="10"/>
                    </w:rPr>
                    <w:t>–</w:t>
                  </w: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5 руб.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Порядок предоставления СКИДОК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proofErr w:type="gramStart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Студенческая</w:t>
                  </w:r>
                  <w:proofErr w:type="gramEnd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при предоставлении студенческого билета — 5%</w:t>
                  </w:r>
                </w:p>
                <w:p w:rsidR="00D75FE3" w:rsidRPr="000A0DF8" w:rsidRDefault="00D75FE3" w:rsidP="001F571E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proofErr w:type="gramStart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Рекламная</w:t>
                  </w:r>
                  <w:proofErr w:type="gramEnd"/>
                  <w:r w:rsidRPr="000A0DF8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 xml:space="preserve"> при предоставлении купона — 10%</w:t>
                  </w:r>
                </w:p>
                <w:p w:rsidR="00D75FE3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FE3" w:rsidRPr="000A0DF8" w:rsidRDefault="00D75FE3" w:rsidP="001F571E">
                  <w:pPr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  <w:t>ПРАВИЛА ПОСЕЩЕНИЯ ГРУППОВЫХ ЗАНЯТИЙ</w:t>
                  </w:r>
                </w:p>
                <w:p w:rsidR="00D75FE3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 xml:space="preserve">Групповые занятия проводятся по расписанию. Посещение занятий помеченных знаком «*» осуществляется по предварительной записи. 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 xml:space="preserve">Посещение тренировочной зоны клуба: холл, раздевальные комнаты, тренажерный зал (KETTLER ZONE), залы фитнеса (FITNESS ZONE) </w:t>
                  </w:r>
                  <w:r w:rsidRPr="000A0DF8">
                    <w:rPr>
                      <w:rFonts w:ascii="Times New Roman" w:hAnsi="Times New Roman"/>
                      <w:bCs/>
                      <w:sz w:val="12"/>
                      <w:szCs w:val="12"/>
                    </w:rPr>
                    <w:t>разрешается только в сменной обуви.</w:t>
                  </w: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0A0DF8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Сменить обувь необходимо в специально оборудованной  зоне клуба (</w:t>
                  </w:r>
                  <w:proofErr w:type="spellStart"/>
                  <w:r w:rsidRPr="000A0DF8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ресепшн</w:t>
                  </w:r>
                  <w:proofErr w:type="spellEnd"/>
                  <w:r w:rsidRPr="000A0DF8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).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sz w:val="12"/>
                      <w:szCs w:val="12"/>
                    </w:rPr>
                  </w:pPr>
                  <w:r w:rsidRPr="000A0DF8">
                    <w:rPr>
                      <w:rFonts w:ascii="Times New Roman" w:eastAsia="Times New Roman" w:hAnsi="Times New Roman"/>
                      <w:bCs/>
                      <w:sz w:val="12"/>
                      <w:szCs w:val="12"/>
                    </w:rPr>
                    <w:t>Зоны тренажерного зала и зала групповых программ прекращают работу с Клиентами за 10 минут до закрытия Клуба.</w:t>
                  </w:r>
                  <w:r w:rsidRPr="000A0DF8">
                    <w:rPr>
                      <w:rFonts w:ascii="Times New Roman" w:eastAsia="Times New Roman" w:hAnsi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0A0DF8">
                    <w:rPr>
                      <w:rFonts w:ascii="Times New Roman" w:eastAsia="Times New Roman" w:hAnsi="Times New Roman"/>
                      <w:sz w:val="12"/>
                      <w:szCs w:val="12"/>
                    </w:rPr>
                    <w:t xml:space="preserve"> Зона раздевальных комнат прекращает работу за 5 минут до закрытия клуба. Покидать помещение Клиентам Клуба следует не позднее времени его закрытия.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Клиент обязан соблюдать правила общей и личной гигиены.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Клиент Клуба обязан соблюдать правила общественного порядка, уважительно относиться к другим посетителям и персоналу Клуба, соблюдать чистоту, не создавать своими действиями неудо</w:t>
                  </w:r>
                  <w:proofErr w:type="gramStart"/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бств др</w:t>
                  </w:r>
                  <w:proofErr w:type="gramEnd"/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угим посетителям.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sz w:val="12"/>
                      <w:szCs w:val="12"/>
                    </w:rPr>
                    <w:t>Клиенты несут материальную ответственность за порчу оборудования. Перед началом тренировок Клиент обязан ознакомиться с Инструкцией по технике безопасности.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Клиентам ЗАПРЕЩЕНО: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1) резервировать места в залах групповых занятий.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2) выносить инвентарь и оборудование из залов.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3) посещать групповые занятия детям до 16 лет (возможно посещение с 14 лет взрослых групповых занятий по расписанию.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4) пользоваться мобильным телефоном во время занятий.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0A0DF8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После окончания тренировки необходимо вернуть спортивный инвентарь в исправном состоянии в отведенные для этого места.</w:t>
                  </w:r>
                </w:p>
                <w:p w:rsidR="00D75FE3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D75FE3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  <w:u w:val="single"/>
                    </w:rPr>
                  </w:pPr>
                </w:p>
                <w:p w:rsidR="00D75FE3" w:rsidRPr="000A0DF8" w:rsidRDefault="00D75FE3" w:rsidP="001F571E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0A0DF8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Желаем Вам здоровья, красоты и приятного отдыха в фитнес-клубе «ENSACLUB»!</w:t>
                  </w:r>
                </w:p>
                <w:p w:rsidR="00D75FE3" w:rsidRPr="000A0DF8" w:rsidRDefault="00D75FE3" w:rsidP="001F571E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D75FE3" w:rsidRDefault="00D75FE3" w:rsidP="001F571E"/>
        </w:tc>
      </w:tr>
    </w:tbl>
    <w:p w:rsidR="003A6EEF" w:rsidRDefault="003A6EEF"/>
    <w:sectPr w:rsidR="003A6EEF" w:rsidSect="007D6B4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D6E"/>
    <w:multiLevelType w:val="hybridMultilevel"/>
    <w:tmpl w:val="F2D47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FA504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47"/>
    <w:rsid w:val="000603C7"/>
    <w:rsid w:val="002111E8"/>
    <w:rsid w:val="00390ADE"/>
    <w:rsid w:val="003A6EEF"/>
    <w:rsid w:val="007D28D8"/>
    <w:rsid w:val="007D6B47"/>
    <w:rsid w:val="00D75FE3"/>
    <w:rsid w:val="00F6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4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6B47"/>
    <w:pPr>
      <w:ind w:left="720"/>
      <w:contextualSpacing/>
    </w:pPr>
  </w:style>
  <w:style w:type="paragraph" w:styleId="a5">
    <w:name w:val="Normal (Web)"/>
    <w:basedOn w:val="a"/>
    <w:rsid w:val="007D6B4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qFormat/>
    <w:rsid w:val="007D6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2019-04-22T12:07:00Z</dcterms:created>
  <dcterms:modified xsi:type="dcterms:W3CDTF">2019-05-10T09:07:00Z</dcterms:modified>
</cp:coreProperties>
</file>